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A3A4F" w14:textId="770FCC91" w:rsidR="006E7BC4" w:rsidRPr="00D37520" w:rsidRDefault="00D3752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lang w:val="x-none"/>
        </w:rPr>
        <w:t>INSTRUCTIONS</w:t>
      </w:r>
      <w:r>
        <w:rPr>
          <w:rFonts w:ascii="Arial" w:hAnsi="Arial" w:cs="Arial"/>
          <w:b/>
          <w:bCs/>
          <w:color w:val="000000"/>
        </w:rPr>
        <w:t>:</w:t>
      </w:r>
    </w:p>
    <w:p w14:paraId="69ABDC9C" w14:textId="7D8CCBE2" w:rsidR="006E7BC4" w:rsidRPr="00486179" w:rsidRDefault="00A56FB3">
      <w:pPr>
        <w:widowControl w:val="0"/>
        <w:autoSpaceDE w:val="0"/>
        <w:autoSpaceDN w:val="0"/>
        <w:adjustRightInd w:val="0"/>
        <w:spacing w:after="0" w:line="240" w:lineRule="auto"/>
        <w:jc w:val="center"/>
        <w:rPr>
          <w:rFonts w:ascii="Arial" w:hAnsi="Arial" w:cs="Arial"/>
          <w:b/>
          <w:bCs/>
          <w:color w:val="000000"/>
          <w:lang w:val="x-none"/>
        </w:rPr>
      </w:pPr>
      <w:r>
        <w:rPr>
          <w:rFonts w:ascii="Arial" w:hAnsi="Arial" w:cs="Arial"/>
          <w:b/>
          <w:bCs/>
          <w:color w:val="000000"/>
          <w:lang w:val="x-none"/>
        </w:rPr>
        <w:t xml:space="preserve">OUT OF STATE </w:t>
      </w:r>
      <w:r w:rsidR="006E7BC4" w:rsidRPr="00486179">
        <w:rPr>
          <w:rFonts w:ascii="Arial" w:hAnsi="Arial" w:cs="Arial"/>
          <w:b/>
          <w:bCs/>
          <w:color w:val="000000"/>
          <w:lang w:val="x-none"/>
        </w:rPr>
        <w:t>MANUFACTURER/IMPORTER</w:t>
      </w:r>
    </w:p>
    <w:p w14:paraId="013B4CE1" w14:textId="1DEB94D6" w:rsidR="006E7BC4" w:rsidRPr="00486179" w:rsidRDefault="00501FFB" w:rsidP="00501FFB">
      <w:pPr>
        <w:widowControl w:val="0"/>
        <w:autoSpaceDE w:val="0"/>
        <w:autoSpaceDN w:val="0"/>
        <w:adjustRightInd w:val="0"/>
        <w:spacing w:after="0" w:line="240" w:lineRule="auto"/>
        <w:jc w:val="center"/>
        <w:rPr>
          <w:rFonts w:ascii="Arial" w:hAnsi="Arial" w:cs="Arial"/>
          <w:b/>
          <w:bCs/>
          <w:color w:val="000000"/>
        </w:rPr>
      </w:pPr>
      <w:r w:rsidRPr="00486179">
        <w:rPr>
          <w:rFonts w:ascii="Arial" w:hAnsi="Arial" w:cs="Arial"/>
          <w:b/>
          <w:bCs/>
          <w:color w:val="000000"/>
        </w:rPr>
        <w:t xml:space="preserve">REPORT </w:t>
      </w:r>
      <w:r w:rsidR="006E7BC4" w:rsidRPr="00486179">
        <w:rPr>
          <w:rFonts w:ascii="Arial" w:hAnsi="Arial" w:cs="Arial"/>
          <w:b/>
          <w:bCs/>
          <w:color w:val="000000"/>
          <w:lang w:val="x-none"/>
        </w:rPr>
        <w:t>OF</w:t>
      </w:r>
      <w:r w:rsidR="008B2436" w:rsidRPr="00486179">
        <w:rPr>
          <w:rFonts w:ascii="Arial" w:hAnsi="Arial" w:cs="Arial"/>
          <w:b/>
          <w:bCs/>
          <w:color w:val="000000"/>
        </w:rPr>
        <w:t xml:space="preserve"> </w:t>
      </w:r>
      <w:r w:rsidR="008739C9" w:rsidRPr="00486179">
        <w:rPr>
          <w:rFonts w:ascii="Arial" w:hAnsi="Arial" w:cs="Arial"/>
          <w:b/>
          <w:bCs/>
          <w:color w:val="000000"/>
        </w:rPr>
        <w:t>LIQUOR</w:t>
      </w:r>
      <w:r w:rsidR="006E7BC4" w:rsidRPr="00486179">
        <w:rPr>
          <w:rFonts w:ascii="Arial" w:hAnsi="Arial" w:cs="Arial"/>
          <w:b/>
          <w:bCs/>
          <w:color w:val="000000"/>
          <w:lang w:val="x-none"/>
        </w:rPr>
        <w:t xml:space="preserve"> SHIPMENTS</w:t>
      </w:r>
    </w:p>
    <w:p w14:paraId="5B00FF0C" w14:textId="654A9305" w:rsidR="006E7BC4" w:rsidRPr="00486179" w:rsidRDefault="006E7BC4">
      <w:pPr>
        <w:widowControl w:val="0"/>
        <w:autoSpaceDE w:val="0"/>
        <w:autoSpaceDN w:val="0"/>
        <w:adjustRightInd w:val="0"/>
        <w:spacing w:after="0" w:line="240" w:lineRule="auto"/>
        <w:jc w:val="center"/>
        <w:rPr>
          <w:rFonts w:ascii="Arial" w:hAnsi="Arial" w:cs="Arial"/>
          <w:b/>
          <w:bCs/>
          <w:color w:val="000000"/>
        </w:rPr>
      </w:pPr>
      <w:r w:rsidRPr="00486179">
        <w:rPr>
          <w:rFonts w:ascii="Arial" w:hAnsi="Arial" w:cs="Arial"/>
          <w:b/>
          <w:bCs/>
          <w:color w:val="000000"/>
          <w:lang w:val="x-none"/>
        </w:rPr>
        <w:t xml:space="preserve">FORM </w:t>
      </w:r>
      <w:r w:rsidR="008739C9" w:rsidRPr="00486179">
        <w:rPr>
          <w:rFonts w:ascii="Arial" w:hAnsi="Arial" w:cs="Arial"/>
          <w:b/>
          <w:bCs/>
          <w:color w:val="000000"/>
        </w:rPr>
        <w:t>LQ</w:t>
      </w:r>
      <w:r w:rsidRPr="00486179">
        <w:rPr>
          <w:rFonts w:ascii="Arial" w:hAnsi="Arial" w:cs="Arial"/>
          <w:b/>
          <w:bCs/>
          <w:color w:val="000000"/>
          <w:lang w:val="x-none"/>
        </w:rPr>
        <w:t>-1</w:t>
      </w:r>
    </w:p>
    <w:p w14:paraId="504548C0" w14:textId="77777777" w:rsidR="006E7BC4" w:rsidRPr="00C727BE" w:rsidRDefault="006E7BC4">
      <w:pPr>
        <w:widowControl w:val="0"/>
        <w:autoSpaceDE w:val="0"/>
        <w:autoSpaceDN w:val="0"/>
        <w:adjustRightInd w:val="0"/>
        <w:spacing w:after="0" w:line="240" w:lineRule="auto"/>
        <w:jc w:val="center"/>
        <w:rPr>
          <w:rFonts w:ascii="Arial" w:hAnsi="Arial" w:cs="Arial"/>
          <w:color w:val="000000"/>
          <w:sz w:val="24"/>
          <w:szCs w:val="24"/>
          <w:lang w:val="x-none"/>
        </w:rPr>
      </w:pPr>
    </w:p>
    <w:p w14:paraId="0D04C771" w14:textId="46AD351B" w:rsidR="006E7BC4" w:rsidRPr="00486179" w:rsidRDefault="006E7BC4">
      <w:pPr>
        <w:widowControl w:val="0"/>
        <w:autoSpaceDE w:val="0"/>
        <w:autoSpaceDN w:val="0"/>
        <w:adjustRightInd w:val="0"/>
        <w:spacing w:after="0" w:line="240" w:lineRule="auto"/>
        <w:rPr>
          <w:rFonts w:ascii="Arial" w:hAnsi="Arial" w:cs="Arial"/>
          <w:color w:val="000000"/>
          <w:lang w:val="x-none"/>
        </w:rPr>
      </w:pPr>
      <w:r w:rsidRPr="00486179">
        <w:rPr>
          <w:rFonts w:ascii="Arial" w:hAnsi="Arial" w:cs="Arial"/>
          <w:color w:val="000000"/>
          <w:lang w:val="x-none"/>
        </w:rPr>
        <w:t xml:space="preserve">Manufacturer/Importer Report </w:t>
      </w:r>
      <w:r w:rsidR="00907276" w:rsidRPr="00486179">
        <w:rPr>
          <w:rFonts w:ascii="Arial" w:hAnsi="Arial" w:cs="Arial"/>
          <w:color w:val="000000"/>
        </w:rPr>
        <w:t xml:space="preserve">of </w:t>
      </w:r>
      <w:r w:rsidR="008739C9" w:rsidRPr="00486179">
        <w:rPr>
          <w:rFonts w:ascii="Arial" w:hAnsi="Arial" w:cs="Arial"/>
          <w:color w:val="000000"/>
        </w:rPr>
        <w:t>Liquor</w:t>
      </w:r>
      <w:r w:rsidR="00907276" w:rsidRPr="00486179">
        <w:rPr>
          <w:rFonts w:ascii="Arial" w:hAnsi="Arial" w:cs="Arial"/>
          <w:color w:val="000000"/>
        </w:rPr>
        <w:t xml:space="preserve"> Shipments </w:t>
      </w:r>
      <w:r w:rsidRPr="00486179">
        <w:rPr>
          <w:rFonts w:ascii="Arial" w:hAnsi="Arial" w:cs="Arial"/>
          <w:color w:val="000000"/>
          <w:lang w:val="x-none"/>
        </w:rPr>
        <w:t>is due prior to the 20th of each month for all shipments</w:t>
      </w:r>
      <w:r w:rsidR="00C727BE" w:rsidRPr="00486179">
        <w:rPr>
          <w:rFonts w:ascii="Arial" w:hAnsi="Arial" w:cs="Arial"/>
          <w:color w:val="000000"/>
        </w:rPr>
        <w:t xml:space="preserve"> </w:t>
      </w:r>
      <w:r w:rsidRPr="00486179">
        <w:rPr>
          <w:rFonts w:ascii="Arial" w:hAnsi="Arial" w:cs="Arial"/>
          <w:color w:val="000000"/>
          <w:lang w:val="x-none"/>
        </w:rPr>
        <w:t>made to each wholesaler during the preceding month.</w:t>
      </w:r>
    </w:p>
    <w:p w14:paraId="0B63FDCA" w14:textId="77777777" w:rsidR="006E7BC4" w:rsidRPr="00486179" w:rsidRDefault="006E7BC4">
      <w:pPr>
        <w:widowControl w:val="0"/>
        <w:autoSpaceDE w:val="0"/>
        <w:autoSpaceDN w:val="0"/>
        <w:adjustRightInd w:val="0"/>
        <w:spacing w:after="0" w:line="240" w:lineRule="auto"/>
        <w:rPr>
          <w:rFonts w:ascii="Arial" w:hAnsi="Arial" w:cs="Arial"/>
          <w:color w:val="000000"/>
          <w:lang w:val="x-none"/>
        </w:rPr>
      </w:pPr>
    </w:p>
    <w:p w14:paraId="160BE9A7" w14:textId="78858B20" w:rsidR="006E7BC4" w:rsidRPr="00486179" w:rsidRDefault="006E7BC4">
      <w:pPr>
        <w:widowControl w:val="0"/>
        <w:autoSpaceDE w:val="0"/>
        <w:autoSpaceDN w:val="0"/>
        <w:adjustRightInd w:val="0"/>
        <w:spacing w:after="0" w:line="240" w:lineRule="auto"/>
        <w:rPr>
          <w:rFonts w:ascii="Arial" w:hAnsi="Arial" w:cs="Arial"/>
          <w:color w:val="000000"/>
        </w:rPr>
      </w:pPr>
      <w:r w:rsidRPr="00486179">
        <w:rPr>
          <w:rFonts w:ascii="Arial" w:hAnsi="Arial" w:cs="Arial"/>
          <w:b/>
          <w:color w:val="000000"/>
          <w:lang w:val="x-none"/>
        </w:rPr>
        <w:t>License Number</w:t>
      </w:r>
      <w:r w:rsidRPr="00B14847">
        <w:rPr>
          <w:rFonts w:ascii="Arial" w:hAnsi="Arial" w:cs="Arial"/>
          <w:b/>
          <w:color w:val="000000"/>
          <w:lang w:val="x-none"/>
        </w:rPr>
        <w:t>:</w:t>
      </w:r>
      <w:r w:rsidRPr="00486179">
        <w:rPr>
          <w:rFonts w:ascii="Arial" w:hAnsi="Arial" w:cs="Arial"/>
          <w:color w:val="000000"/>
          <w:lang w:val="x-none"/>
        </w:rPr>
        <w:t xml:space="preserve"> </w:t>
      </w:r>
      <w:r w:rsidR="00E36FE5" w:rsidRPr="00486179">
        <w:rPr>
          <w:rFonts w:ascii="Arial" w:hAnsi="Arial" w:cs="Arial"/>
          <w:color w:val="000000"/>
        </w:rPr>
        <w:t xml:space="preserve">Complete license number assigned by the </w:t>
      </w:r>
      <w:r w:rsidR="00486179" w:rsidRPr="00486179">
        <w:rPr>
          <w:rFonts w:ascii="Arial" w:hAnsi="Arial" w:cs="Arial"/>
          <w:color w:val="000000"/>
        </w:rPr>
        <w:t>ABC</w:t>
      </w:r>
      <w:r w:rsidR="00B14847">
        <w:rPr>
          <w:rFonts w:ascii="Arial" w:hAnsi="Arial" w:cs="Arial"/>
          <w:color w:val="000000"/>
        </w:rPr>
        <w:t xml:space="preserve"> Board. (Example: </w:t>
      </w:r>
      <w:r w:rsidR="00E36FE5" w:rsidRPr="00486179">
        <w:rPr>
          <w:rFonts w:ascii="Arial" w:hAnsi="Arial" w:cs="Arial"/>
          <w:color w:val="000000"/>
        </w:rPr>
        <w:t>2</w:t>
      </w:r>
      <w:r w:rsidR="00486179">
        <w:rPr>
          <w:rFonts w:ascii="Arial" w:hAnsi="Arial" w:cs="Arial"/>
          <w:color w:val="000000"/>
        </w:rPr>
        <w:t>1</w:t>
      </w:r>
      <w:r w:rsidR="00E36FE5" w:rsidRPr="00486179">
        <w:rPr>
          <w:rFonts w:ascii="Arial" w:hAnsi="Arial" w:cs="Arial"/>
          <w:color w:val="000000"/>
        </w:rPr>
        <w:t>0-000123456. The complete license number is the type (“</w:t>
      </w:r>
      <w:r w:rsidR="00486179" w:rsidRPr="00486179">
        <w:rPr>
          <w:rFonts w:ascii="Arial" w:hAnsi="Arial" w:cs="Arial"/>
          <w:color w:val="000000"/>
        </w:rPr>
        <w:t>210</w:t>
      </w:r>
      <w:r w:rsidR="00E36FE5" w:rsidRPr="00486179">
        <w:rPr>
          <w:rFonts w:ascii="Arial" w:hAnsi="Arial" w:cs="Arial"/>
          <w:color w:val="000000"/>
        </w:rPr>
        <w:t xml:space="preserve">”) and the 9 digits shown as </w:t>
      </w:r>
      <w:r w:rsidR="000C28B7">
        <w:rPr>
          <w:rFonts w:ascii="Arial" w:hAnsi="Arial" w:cs="Arial"/>
          <w:color w:val="000000"/>
        </w:rPr>
        <w:t xml:space="preserve">the </w:t>
      </w:r>
      <w:r w:rsidR="00E36FE5" w:rsidRPr="00486179">
        <w:rPr>
          <w:rFonts w:ascii="Arial" w:hAnsi="Arial" w:cs="Arial"/>
          <w:color w:val="000000"/>
        </w:rPr>
        <w:t>license number.)</w:t>
      </w:r>
    </w:p>
    <w:p w14:paraId="620F7924" w14:textId="77777777" w:rsidR="006E7BC4" w:rsidRPr="00486179" w:rsidRDefault="006E7BC4">
      <w:pPr>
        <w:widowControl w:val="0"/>
        <w:autoSpaceDE w:val="0"/>
        <w:autoSpaceDN w:val="0"/>
        <w:adjustRightInd w:val="0"/>
        <w:spacing w:after="0" w:line="240" w:lineRule="auto"/>
        <w:rPr>
          <w:rFonts w:ascii="Arial" w:hAnsi="Arial" w:cs="Arial"/>
          <w:color w:val="000000"/>
          <w:lang w:val="x-none"/>
        </w:rPr>
      </w:pPr>
    </w:p>
    <w:p w14:paraId="06A7533E" w14:textId="7650B4D3" w:rsidR="00C81B23" w:rsidRPr="00486179" w:rsidRDefault="00323F6C">
      <w:pPr>
        <w:widowControl w:val="0"/>
        <w:autoSpaceDE w:val="0"/>
        <w:autoSpaceDN w:val="0"/>
        <w:adjustRightInd w:val="0"/>
        <w:spacing w:after="0" w:line="240" w:lineRule="auto"/>
        <w:rPr>
          <w:rFonts w:ascii="Arial" w:hAnsi="Arial" w:cs="Arial"/>
          <w:color w:val="000000"/>
        </w:rPr>
      </w:pPr>
      <w:r w:rsidRPr="00486179">
        <w:rPr>
          <w:rFonts w:ascii="Arial" w:hAnsi="Arial" w:cs="Arial"/>
          <w:b/>
          <w:color w:val="000000"/>
          <w:lang w:val="x-none"/>
        </w:rPr>
        <w:t>Manufacturer/Importer Name</w:t>
      </w:r>
      <w:r w:rsidRPr="00B14847">
        <w:rPr>
          <w:rFonts w:ascii="Arial" w:hAnsi="Arial" w:cs="Arial"/>
          <w:b/>
          <w:color w:val="000000"/>
          <w:lang w:val="x-none"/>
        </w:rPr>
        <w:t>:</w:t>
      </w:r>
      <w:r w:rsidRPr="00486179">
        <w:rPr>
          <w:rFonts w:ascii="Arial" w:hAnsi="Arial" w:cs="Arial"/>
          <w:color w:val="000000"/>
          <w:lang w:val="x-none"/>
        </w:rPr>
        <w:t xml:space="preserve"> </w:t>
      </w:r>
      <w:r w:rsidR="006E7BC4" w:rsidRPr="00486179">
        <w:rPr>
          <w:rFonts w:ascii="Arial" w:hAnsi="Arial" w:cs="Arial"/>
          <w:color w:val="000000"/>
          <w:lang w:val="x-none"/>
        </w:rPr>
        <w:t xml:space="preserve">Trade name as listed on </w:t>
      </w:r>
      <w:r w:rsidR="00907276" w:rsidRPr="00486179">
        <w:rPr>
          <w:rFonts w:ascii="Arial" w:hAnsi="Arial" w:cs="Arial"/>
          <w:color w:val="000000"/>
        </w:rPr>
        <w:t xml:space="preserve">your </w:t>
      </w:r>
      <w:r w:rsidR="006E7BC4" w:rsidRPr="00486179">
        <w:rPr>
          <w:rFonts w:ascii="Arial" w:hAnsi="Arial" w:cs="Arial"/>
          <w:color w:val="000000"/>
          <w:lang w:val="x-none"/>
        </w:rPr>
        <w:t>license</w:t>
      </w:r>
      <w:r w:rsidR="00907276" w:rsidRPr="00486179">
        <w:rPr>
          <w:rFonts w:ascii="Arial" w:hAnsi="Arial" w:cs="Arial"/>
          <w:color w:val="000000"/>
        </w:rPr>
        <w:t xml:space="preserve"> issued by the </w:t>
      </w:r>
      <w:r w:rsidR="00486179" w:rsidRPr="00486179">
        <w:rPr>
          <w:rFonts w:ascii="Arial" w:hAnsi="Arial" w:cs="Arial"/>
          <w:color w:val="000000"/>
        </w:rPr>
        <w:t>ABC Board</w:t>
      </w:r>
      <w:r w:rsidR="00907276" w:rsidRPr="00486179">
        <w:rPr>
          <w:rFonts w:ascii="Arial" w:hAnsi="Arial" w:cs="Arial"/>
          <w:color w:val="000000"/>
        </w:rPr>
        <w:t>.</w:t>
      </w:r>
    </w:p>
    <w:p w14:paraId="5C3119FC" w14:textId="77777777" w:rsidR="00C81B23" w:rsidRPr="00486179" w:rsidRDefault="00C81B23">
      <w:pPr>
        <w:widowControl w:val="0"/>
        <w:autoSpaceDE w:val="0"/>
        <w:autoSpaceDN w:val="0"/>
        <w:adjustRightInd w:val="0"/>
        <w:spacing w:after="0" w:line="240" w:lineRule="auto"/>
        <w:rPr>
          <w:rFonts w:ascii="Arial" w:hAnsi="Arial" w:cs="Arial"/>
          <w:color w:val="000000"/>
        </w:rPr>
      </w:pPr>
    </w:p>
    <w:p w14:paraId="62BEB5AE" w14:textId="0397693F" w:rsidR="006E7BC4" w:rsidRPr="00486179" w:rsidRDefault="000C28B7">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Contact Person: </w:t>
      </w:r>
      <w:r w:rsidR="0045320F" w:rsidRPr="00486179">
        <w:rPr>
          <w:rFonts w:ascii="Arial" w:hAnsi="Arial" w:cs="Arial"/>
          <w:color w:val="000000"/>
          <w:lang w:val="x-none"/>
        </w:rPr>
        <w:t xml:space="preserve">Name of </w:t>
      </w:r>
      <w:r w:rsidR="00774053" w:rsidRPr="00486179">
        <w:rPr>
          <w:rFonts w:ascii="Arial" w:hAnsi="Arial" w:cs="Arial"/>
          <w:color w:val="000000"/>
        </w:rPr>
        <w:t xml:space="preserve">contact </w:t>
      </w:r>
      <w:r w:rsidR="0045320F" w:rsidRPr="00486179">
        <w:rPr>
          <w:rFonts w:ascii="Arial" w:hAnsi="Arial" w:cs="Arial"/>
          <w:color w:val="000000"/>
          <w:lang w:val="x-none"/>
        </w:rPr>
        <w:t xml:space="preserve">person </w:t>
      </w:r>
      <w:proofErr w:type="spellStart"/>
      <w:r w:rsidR="00774053" w:rsidRPr="00486179">
        <w:rPr>
          <w:rFonts w:ascii="Arial" w:hAnsi="Arial" w:cs="Arial"/>
          <w:color w:val="000000"/>
        </w:rPr>
        <w:t>i</w:t>
      </w:r>
      <w:proofErr w:type="spellEnd"/>
      <w:r w:rsidR="0045320F" w:rsidRPr="00486179">
        <w:rPr>
          <w:rFonts w:ascii="Arial" w:hAnsi="Arial" w:cs="Arial"/>
          <w:color w:val="000000"/>
          <w:lang w:val="x-none"/>
        </w:rPr>
        <w:t>f we have any questions about this report.</w:t>
      </w:r>
      <w:r w:rsidR="00B14847">
        <w:rPr>
          <w:rFonts w:ascii="Arial" w:hAnsi="Arial" w:cs="Arial"/>
          <w:color w:val="000000"/>
        </w:rPr>
        <w:t xml:space="preserve"> </w:t>
      </w:r>
      <w:r w:rsidR="0045320F" w:rsidRPr="00486179">
        <w:rPr>
          <w:rFonts w:ascii="Arial" w:hAnsi="Arial" w:cs="Arial"/>
          <w:color w:val="000000"/>
        </w:rPr>
        <w:t>If that person has changed since your last report, please check the box for new contact.</w:t>
      </w:r>
    </w:p>
    <w:p w14:paraId="494CCBF2" w14:textId="77777777" w:rsidR="0045320F" w:rsidRPr="00486179" w:rsidRDefault="0045320F">
      <w:pPr>
        <w:widowControl w:val="0"/>
        <w:autoSpaceDE w:val="0"/>
        <w:autoSpaceDN w:val="0"/>
        <w:adjustRightInd w:val="0"/>
        <w:spacing w:after="0" w:line="240" w:lineRule="auto"/>
        <w:rPr>
          <w:rFonts w:ascii="Arial" w:hAnsi="Arial" w:cs="Arial"/>
          <w:color w:val="000000"/>
        </w:rPr>
      </w:pPr>
    </w:p>
    <w:p w14:paraId="2238E6CC" w14:textId="1396A56F" w:rsidR="0045320F" w:rsidRPr="00486179" w:rsidRDefault="005507E5">
      <w:pPr>
        <w:widowControl w:val="0"/>
        <w:autoSpaceDE w:val="0"/>
        <w:autoSpaceDN w:val="0"/>
        <w:adjustRightInd w:val="0"/>
        <w:spacing w:after="0" w:line="240" w:lineRule="auto"/>
        <w:rPr>
          <w:rFonts w:ascii="Arial" w:hAnsi="Arial" w:cs="Arial"/>
          <w:color w:val="000000"/>
        </w:rPr>
      </w:pPr>
      <w:r w:rsidRPr="00486179">
        <w:rPr>
          <w:rFonts w:ascii="Arial" w:hAnsi="Arial" w:cs="Arial"/>
          <w:b/>
          <w:color w:val="000000"/>
        </w:rPr>
        <w:t>E-</w:t>
      </w:r>
      <w:r w:rsidR="00E36FE5" w:rsidRPr="00486179">
        <w:rPr>
          <w:rFonts w:ascii="Arial" w:hAnsi="Arial" w:cs="Arial"/>
          <w:b/>
          <w:color w:val="000000"/>
        </w:rPr>
        <w:t>m</w:t>
      </w:r>
      <w:r w:rsidR="000C28B7">
        <w:rPr>
          <w:rFonts w:ascii="Arial" w:hAnsi="Arial" w:cs="Arial"/>
          <w:b/>
          <w:color w:val="000000"/>
        </w:rPr>
        <w:t xml:space="preserve">ail Address: </w:t>
      </w:r>
      <w:r w:rsidR="00907276" w:rsidRPr="00486179">
        <w:rPr>
          <w:rFonts w:ascii="Arial" w:hAnsi="Arial" w:cs="Arial"/>
          <w:color w:val="000000"/>
        </w:rPr>
        <w:t>E-</w:t>
      </w:r>
      <w:r w:rsidR="00A00E46" w:rsidRPr="00486179">
        <w:rPr>
          <w:rFonts w:ascii="Arial" w:hAnsi="Arial" w:cs="Arial"/>
          <w:color w:val="000000"/>
        </w:rPr>
        <w:t>m</w:t>
      </w:r>
      <w:r w:rsidR="00907276" w:rsidRPr="00486179">
        <w:rPr>
          <w:rFonts w:ascii="Arial" w:hAnsi="Arial" w:cs="Arial"/>
          <w:color w:val="000000"/>
        </w:rPr>
        <w:t>ail a</w:t>
      </w:r>
      <w:r w:rsidR="0045320F" w:rsidRPr="00486179">
        <w:rPr>
          <w:rFonts w:ascii="Arial" w:hAnsi="Arial" w:cs="Arial"/>
          <w:color w:val="000000"/>
        </w:rPr>
        <w:t>ddress of the contact person</w:t>
      </w:r>
      <w:r w:rsidR="00486179">
        <w:rPr>
          <w:rFonts w:ascii="Arial" w:hAnsi="Arial" w:cs="Arial"/>
          <w:color w:val="000000"/>
        </w:rPr>
        <w:t xml:space="preserve"> listed</w:t>
      </w:r>
      <w:r w:rsidR="0045320F" w:rsidRPr="00486179">
        <w:rPr>
          <w:rFonts w:ascii="Arial" w:hAnsi="Arial" w:cs="Arial"/>
          <w:color w:val="000000"/>
        </w:rPr>
        <w:t>.</w:t>
      </w:r>
    </w:p>
    <w:p w14:paraId="7BFAD874" w14:textId="77777777" w:rsidR="005507E5" w:rsidRPr="00486179" w:rsidRDefault="005507E5">
      <w:pPr>
        <w:widowControl w:val="0"/>
        <w:autoSpaceDE w:val="0"/>
        <w:autoSpaceDN w:val="0"/>
        <w:adjustRightInd w:val="0"/>
        <w:spacing w:after="0" w:line="240" w:lineRule="auto"/>
        <w:rPr>
          <w:rFonts w:ascii="Arial" w:hAnsi="Arial" w:cs="Arial"/>
          <w:color w:val="000000"/>
        </w:rPr>
      </w:pPr>
    </w:p>
    <w:p w14:paraId="614ECAC2" w14:textId="05056714" w:rsidR="0045320F" w:rsidRPr="00486179" w:rsidRDefault="005507E5">
      <w:pPr>
        <w:widowControl w:val="0"/>
        <w:autoSpaceDE w:val="0"/>
        <w:autoSpaceDN w:val="0"/>
        <w:adjustRightInd w:val="0"/>
        <w:spacing w:after="0" w:line="240" w:lineRule="auto"/>
        <w:rPr>
          <w:rFonts w:ascii="Arial" w:hAnsi="Arial" w:cs="Arial"/>
          <w:color w:val="000000"/>
        </w:rPr>
      </w:pPr>
      <w:r w:rsidRPr="00486179">
        <w:rPr>
          <w:rFonts w:ascii="Arial" w:hAnsi="Arial" w:cs="Arial"/>
          <w:b/>
          <w:color w:val="000000"/>
        </w:rPr>
        <w:t xml:space="preserve">Phone </w:t>
      </w:r>
      <w:r w:rsidR="00E36FE5" w:rsidRPr="00486179">
        <w:rPr>
          <w:rFonts w:ascii="Arial" w:hAnsi="Arial" w:cs="Arial"/>
          <w:b/>
          <w:color w:val="000000"/>
        </w:rPr>
        <w:t>Number</w:t>
      </w:r>
      <w:r w:rsidR="000C28B7">
        <w:rPr>
          <w:rFonts w:ascii="Arial" w:hAnsi="Arial" w:cs="Arial"/>
          <w:b/>
          <w:color w:val="000000"/>
        </w:rPr>
        <w:t xml:space="preserve">: </w:t>
      </w:r>
      <w:r w:rsidR="0045320F" w:rsidRPr="00486179">
        <w:rPr>
          <w:rFonts w:ascii="Arial" w:hAnsi="Arial" w:cs="Arial"/>
          <w:color w:val="000000"/>
        </w:rPr>
        <w:t xml:space="preserve">Phone number of </w:t>
      </w:r>
      <w:r w:rsidR="00611D86" w:rsidRPr="00486179">
        <w:rPr>
          <w:rFonts w:ascii="Arial" w:hAnsi="Arial" w:cs="Arial"/>
          <w:color w:val="000000"/>
        </w:rPr>
        <w:t xml:space="preserve">the </w:t>
      </w:r>
      <w:r w:rsidR="0045320F" w:rsidRPr="00486179">
        <w:rPr>
          <w:rFonts w:ascii="Arial" w:hAnsi="Arial" w:cs="Arial"/>
          <w:color w:val="000000"/>
        </w:rPr>
        <w:t>contact perso</w:t>
      </w:r>
      <w:r w:rsidR="00486179">
        <w:rPr>
          <w:rFonts w:ascii="Arial" w:hAnsi="Arial" w:cs="Arial"/>
          <w:color w:val="000000"/>
        </w:rPr>
        <w:t>n listed.</w:t>
      </w:r>
    </w:p>
    <w:p w14:paraId="2E197F09" w14:textId="77777777" w:rsidR="0045320F" w:rsidRPr="00486179" w:rsidRDefault="0045320F">
      <w:pPr>
        <w:widowControl w:val="0"/>
        <w:autoSpaceDE w:val="0"/>
        <w:autoSpaceDN w:val="0"/>
        <w:adjustRightInd w:val="0"/>
        <w:spacing w:after="0" w:line="240" w:lineRule="auto"/>
        <w:rPr>
          <w:rFonts w:ascii="Arial" w:hAnsi="Arial" w:cs="Arial"/>
          <w:color w:val="000000"/>
        </w:rPr>
      </w:pPr>
    </w:p>
    <w:p w14:paraId="232B4C12" w14:textId="0A78205F" w:rsidR="0045320F" w:rsidRPr="00486179" w:rsidRDefault="0045320F">
      <w:pPr>
        <w:widowControl w:val="0"/>
        <w:autoSpaceDE w:val="0"/>
        <w:autoSpaceDN w:val="0"/>
        <w:adjustRightInd w:val="0"/>
        <w:spacing w:after="0" w:line="240" w:lineRule="auto"/>
        <w:rPr>
          <w:rFonts w:ascii="Arial" w:hAnsi="Arial" w:cs="Arial"/>
          <w:color w:val="000000"/>
        </w:rPr>
      </w:pPr>
      <w:r w:rsidRPr="00486179">
        <w:rPr>
          <w:rFonts w:ascii="Arial" w:hAnsi="Arial" w:cs="Arial"/>
          <w:b/>
          <w:color w:val="000000"/>
        </w:rPr>
        <w:t>Reporting Period</w:t>
      </w:r>
      <w:r w:rsidR="000C28B7" w:rsidRPr="00B14847">
        <w:rPr>
          <w:rFonts w:ascii="Arial" w:hAnsi="Arial" w:cs="Arial"/>
          <w:b/>
          <w:color w:val="000000"/>
        </w:rPr>
        <w:t>:</w:t>
      </w:r>
      <w:r w:rsidR="000C28B7">
        <w:rPr>
          <w:rFonts w:ascii="Arial" w:hAnsi="Arial" w:cs="Arial"/>
          <w:color w:val="000000"/>
        </w:rPr>
        <w:t xml:space="preserve"> </w:t>
      </w:r>
      <w:r w:rsidRPr="00486179">
        <w:rPr>
          <w:rFonts w:ascii="Arial" w:hAnsi="Arial" w:cs="Arial"/>
          <w:color w:val="000000"/>
        </w:rPr>
        <w:t xml:space="preserve">Month and year </w:t>
      </w:r>
      <w:r w:rsidR="00A00E46" w:rsidRPr="00486179">
        <w:rPr>
          <w:rFonts w:ascii="Arial" w:hAnsi="Arial" w:cs="Arial"/>
          <w:color w:val="000000"/>
        </w:rPr>
        <w:t>of period reported</w:t>
      </w:r>
      <w:r w:rsidRPr="00486179">
        <w:rPr>
          <w:rFonts w:ascii="Arial" w:hAnsi="Arial" w:cs="Arial"/>
          <w:color w:val="000000"/>
        </w:rPr>
        <w:t xml:space="preserve">.  </w:t>
      </w:r>
    </w:p>
    <w:p w14:paraId="706DCEF9" w14:textId="77777777" w:rsidR="00323F6C" w:rsidRPr="00486179" w:rsidRDefault="00323F6C">
      <w:pPr>
        <w:widowControl w:val="0"/>
        <w:autoSpaceDE w:val="0"/>
        <w:autoSpaceDN w:val="0"/>
        <w:adjustRightInd w:val="0"/>
        <w:spacing w:after="0" w:line="240" w:lineRule="auto"/>
        <w:rPr>
          <w:rFonts w:ascii="Arial" w:hAnsi="Arial" w:cs="Arial"/>
          <w:color w:val="000000"/>
        </w:rPr>
      </w:pPr>
    </w:p>
    <w:p w14:paraId="1497BE7C" w14:textId="77777777" w:rsidR="00BA1FF2" w:rsidRDefault="005507E5" w:rsidP="001245FF">
      <w:pPr>
        <w:rPr>
          <w:rFonts w:ascii="Arial" w:hAnsi="Arial" w:cs="Arial"/>
          <w:b/>
          <w:color w:val="000000"/>
        </w:rPr>
      </w:pPr>
      <w:r w:rsidRPr="00486179">
        <w:rPr>
          <w:rFonts w:ascii="Arial" w:hAnsi="Arial" w:cs="Arial"/>
          <w:b/>
          <w:color w:val="000000"/>
        </w:rPr>
        <w:t>BODY OF REPORT</w:t>
      </w:r>
      <w:r w:rsidR="00BA1FF2">
        <w:rPr>
          <w:rFonts w:ascii="Arial" w:hAnsi="Arial" w:cs="Arial"/>
          <w:b/>
          <w:color w:val="000000"/>
        </w:rPr>
        <w:t xml:space="preserve"> </w:t>
      </w:r>
    </w:p>
    <w:p w14:paraId="272B6637" w14:textId="46FD841A" w:rsidR="001245FF" w:rsidRPr="001245FF" w:rsidRDefault="001245FF" w:rsidP="001245FF">
      <w:pPr>
        <w:rPr>
          <w:rFonts w:ascii="Arial" w:hAnsi="Arial" w:cs="Arial"/>
          <w:color w:val="000000"/>
        </w:rPr>
      </w:pPr>
      <w:r w:rsidRPr="001245FF">
        <w:rPr>
          <w:rFonts w:ascii="Arial" w:hAnsi="Arial" w:cs="Arial"/>
          <w:color w:val="000000"/>
        </w:rPr>
        <w:t xml:space="preserve">These rows are used to report </w:t>
      </w:r>
      <w:r w:rsidRPr="00BA1FF2">
        <w:rPr>
          <w:rFonts w:ascii="Arial" w:hAnsi="Arial" w:cs="Arial"/>
          <w:color w:val="000000"/>
        </w:rPr>
        <w:t>by date shipped, invoice number, licensed liquor wholesaler name, liquor wholesaler license number, ABC list code, case and size of product, and quantity</w:t>
      </w:r>
      <w:r w:rsidRPr="001245FF">
        <w:rPr>
          <w:rFonts w:ascii="Arial" w:hAnsi="Arial" w:cs="Arial"/>
          <w:color w:val="000000"/>
        </w:rPr>
        <w:t xml:space="preserve"> for each shipmen</w:t>
      </w:r>
      <w:r w:rsidR="000C28B7">
        <w:rPr>
          <w:rFonts w:ascii="Arial" w:hAnsi="Arial" w:cs="Arial"/>
          <w:color w:val="000000"/>
        </w:rPr>
        <w:t xml:space="preserve">t during the reporting period. </w:t>
      </w:r>
      <w:r w:rsidRPr="001245FF">
        <w:rPr>
          <w:rFonts w:ascii="Arial" w:hAnsi="Arial" w:cs="Arial"/>
          <w:color w:val="000000"/>
        </w:rPr>
        <w:t>You may add rows</w:t>
      </w:r>
      <w:r w:rsidR="006B329C">
        <w:rPr>
          <w:rFonts w:ascii="Arial" w:hAnsi="Arial" w:cs="Arial"/>
          <w:color w:val="000000"/>
        </w:rPr>
        <w:t xml:space="preserve"> and/or columns</w:t>
      </w:r>
      <w:r w:rsidR="000C28B7">
        <w:rPr>
          <w:rFonts w:ascii="Arial" w:hAnsi="Arial" w:cs="Arial"/>
          <w:color w:val="000000"/>
        </w:rPr>
        <w:t xml:space="preserve"> as needed</w:t>
      </w:r>
      <w:r w:rsidR="000D5EE5">
        <w:rPr>
          <w:rFonts w:ascii="Arial" w:hAnsi="Arial" w:cs="Arial"/>
          <w:color w:val="000000"/>
        </w:rPr>
        <w:t xml:space="preserve">, but they must be included within totals. </w:t>
      </w:r>
    </w:p>
    <w:p w14:paraId="0D38EE1E" w14:textId="77777777" w:rsidR="00CD612E" w:rsidRDefault="00CD612E" w:rsidP="00CD612E">
      <w:pPr>
        <w:widowControl w:val="0"/>
        <w:autoSpaceDE w:val="0"/>
        <w:autoSpaceDN w:val="0"/>
        <w:adjustRightInd w:val="0"/>
        <w:spacing w:after="0" w:line="240" w:lineRule="auto"/>
        <w:rPr>
          <w:rFonts w:ascii="Arial" w:hAnsi="Arial" w:cs="Arial"/>
          <w:color w:val="000000"/>
        </w:rPr>
      </w:pPr>
      <w:r w:rsidRPr="00AF041C">
        <w:rPr>
          <w:rFonts w:ascii="Arial" w:hAnsi="Arial" w:cs="Arial"/>
          <w:b/>
          <w:bCs/>
          <w:color w:val="000000"/>
        </w:rPr>
        <w:t>Quantity Shipped:</w:t>
      </w:r>
      <w:r w:rsidRPr="00AF041C">
        <w:rPr>
          <w:rFonts w:ascii="Arial" w:hAnsi="Arial" w:cs="Arial"/>
          <w:color w:val="000000"/>
        </w:rPr>
        <w:t xml:space="preserve"> The number of </w:t>
      </w:r>
      <w:r>
        <w:rPr>
          <w:rFonts w:ascii="Arial" w:hAnsi="Arial" w:cs="Arial"/>
          <w:color w:val="000000"/>
        </w:rPr>
        <w:t>each liquor</w:t>
      </w:r>
      <w:r w:rsidRPr="00AF041C">
        <w:rPr>
          <w:rFonts w:ascii="Arial" w:hAnsi="Arial" w:cs="Arial"/>
          <w:color w:val="000000"/>
        </w:rPr>
        <w:t xml:space="preserve"> product</w:t>
      </w:r>
      <w:r>
        <w:rPr>
          <w:rFonts w:ascii="Arial" w:hAnsi="Arial" w:cs="Arial"/>
          <w:color w:val="000000"/>
        </w:rPr>
        <w:t>s</w:t>
      </w:r>
      <w:r w:rsidRPr="00AF041C">
        <w:rPr>
          <w:rFonts w:ascii="Arial" w:hAnsi="Arial" w:cs="Arial"/>
          <w:color w:val="000000"/>
        </w:rPr>
        <w:t xml:space="preserve"> </w:t>
      </w:r>
      <w:r>
        <w:rPr>
          <w:rFonts w:ascii="Arial" w:hAnsi="Arial" w:cs="Arial"/>
          <w:color w:val="000000"/>
        </w:rPr>
        <w:t>for each</w:t>
      </w:r>
      <w:r w:rsidRPr="00AF041C">
        <w:rPr>
          <w:rFonts w:ascii="Arial" w:hAnsi="Arial" w:cs="Arial"/>
          <w:color w:val="000000"/>
        </w:rPr>
        <w:t xml:space="preserve"> invoice </w:t>
      </w:r>
      <w:r>
        <w:rPr>
          <w:rFonts w:ascii="Arial" w:hAnsi="Arial" w:cs="Arial"/>
          <w:color w:val="000000"/>
        </w:rPr>
        <w:t>shipped</w:t>
      </w:r>
      <w:r w:rsidRPr="00AF041C">
        <w:rPr>
          <w:rFonts w:ascii="Arial" w:hAnsi="Arial" w:cs="Arial"/>
          <w:color w:val="000000"/>
        </w:rPr>
        <w:t xml:space="preserve"> during the reporting period.</w:t>
      </w:r>
    </w:p>
    <w:p w14:paraId="7A153233" w14:textId="77777777" w:rsidR="00CD612E" w:rsidRPr="00AF041C" w:rsidRDefault="00CD612E" w:rsidP="00CD612E">
      <w:pPr>
        <w:widowControl w:val="0"/>
        <w:autoSpaceDE w:val="0"/>
        <w:autoSpaceDN w:val="0"/>
        <w:adjustRightInd w:val="0"/>
        <w:spacing w:after="0" w:line="240" w:lineRule="auto"/>
        <w:rPr>
          <w:rFonts w:ascii="Arial" w:hAnsi="Arial" w:cs="Arial"/>
          <w:color w:val="000000"/>
        </w:rPr>
      </w:pPr>
    </w:p>
    <w:p w14:paraId="1ABE5B2F" w14:textId="5F6B63DC" w:rsidR="00642346" w:rsidRPr="00BA1FF2" w:rsidRDefault="001245FF" w:rsidP="00BA1FF2">
      <w:pPr>
        <w:widowControl w:val="0"/>
        <w:autoSpaceDE w:val="0"/>
        <w:autoSpaceDN w:val="0"/>
        <w:adjustRightInd w:val="0"/>
        <w:spacing w:after="0" w:line="240" w:lineRule="auto"/>
        <w:rPr>
          <w:rFonts w:ascii="Arial" w:hAnsi="Arial" w:cs="Arial"/>
          <w:bCs/>
          <w:color w:val="000000"/>
        </w:rPr>
      </w:pPr>
      <w:r w:rsidRPr="00BA1FF2">
        <w:rPr>
          <w:rFonts w:ascii="Arial" w:hAnsi="Arial" w:cs="Arial"/>
          <w:b/>
          <w:color w:val="000000"/>
        </w:rPr>
        <w:t xml:space="preserve">Invoice </w:t>
      </w:r>
      <w:r w:rsidR="000C28B7" w:rsidRPr="00BA1FF2">
        <w:rPr>
          <w:rFonts w:ascii="Arial" w:hAnsi="Arial" w:cs="Arial"/>
          <w:b/>
          <w:color w:val="000000"/>
        </w:rPr>
        <w:t xml:space="preserve">Date Shipped: </w:t>
      </w:r>
      <w:r w:rsidRPr="00BA1FF2">
        <w:rPr>
          <w:rFonts w:ascii="Arial" w:hAnsi="Arial" w:cs="Arial"/>
          <w:bCs/>
          <w:color w:val="000000"/>
        </w:rPr>
        <w:t>The shipment date printed on the invoice.</w:t>
      </w:r>
    </w:p>
    <w:p w14:paraId="3984A63C" w14:textId="77777777" w:rsidR="001245FF" w:rsidRDefault="001245FF" w:rsidP="00642346">
      <w:pPr>
        <w:widowControl w:val="0"/>
        <w:autoSpaceDE w:val="0"/>
        <w:autoSpaceDN w:val="0"/>
        <w:adjustRightInd w:val="0"/>
        <w:spacing w:after="0" w:line="240" w:lineRule="auto"/>
        <w:rPr>
          <w:rFonts w:ascii="Arial" w:hAnsi="Arial" w:cs="Arial"/>
          <w:bCs/>
          <w:color w:val="000000"/>
        </w:rPr>
      </w:pPr>
    </w:p>
    <w:p w14:paraId="0422B0C2" w14:textId="6A94416F" w:rsidR="001245FF" w:rsidRPr="001245FF" w:rsidRDefault="001245FF" w:rsidP="00BA1FF2">
      <w:pPr>
        <w:widowControl w:val="0"/>
        <w:autoSpaceDE w:val="0"/>
        <w:autoSpaceDN w:val="0"/>
        <w:adjustRightInd w:val="0"/>
        <w:spacing w:after="0" w:line="240" w:lineRule="auto"/>
        <w:rPr>
          <w:rFonts w:ascii="Arial" w:hAnsi="Arial" w:cs="Arial"/>
          <w:color w:val="000000"/>
        </w:rPr>
      </w:pPr>
      <w:r>
        <w:rPr>
          <w:rFonts w:ascii="Arial" w:hAnsi="Arial" w:cs="Arial"/>
          <w:b/>
          <w:color w:val="000000"/>
        </w:rPr>
        <w:t>Invoice Number</w:t>
      </w:r>
      <w:r w:rsidR="000C28B7">
        <w:rPr>
          <w:rFonts w:ascii="Arial" w:hAnsi="Arial" w:cs="Arial"/>
          <w:b/>
          <w:color w:val="000000"/>
        </w:rPr>
        <w:t>:</w:t>
      </w:r>
      <w:r w:rsidRPr="00486179">
        <w:rPr>
          <w:rFonts w:ascii="Arial" w:hAnsi="Arial" w:cs="Arial"/>
          <w:b/>
          <w:color w:val="000000"/>
        </w:rPr>
        <w:t xml:space="preserve"> </w:t>
      </w:r>
      <w:r w:rsidRPr="001245FF">
        <w:rPr>
          <w:rFonts w:ascii="Arial" w:hAnsi="Arial" w:cs="Arial"/>
          <w:color w:val="000000"/>
        </w:rPr>
        <w:t xml:space="preserve">The invoice number of the document listing </w:t>
      </w:r>
      <w:r>
        <w:rPr>
          <w:rFonts w:ascii="Arial" w:hAnsi="Arial" w:cs="Arial"/>
          <w:color w:val="000000"/>
        </w:rPr>
        <w:t>liquor</w:t>
      </w:r>
      <w:r w:rsidRPr="001245FF">
        <w:rPr>
          <w:rFonts w:ascii="Arial" w:hAnsi="Arial" w:cs="Arial"/>
          <w:color w:val="000000"/>
        </w:rPr>
        <w:t xml:space="preserve"> products by</w:t>
      </w:r>
      <w:r w:rsidR="004E282B">
        <w:rPr>
          <w:rFonts w:ascii="Arial" w:hAnsi="Arial" w:cs="Arial"/>
          <w:color w:val="000000"/>
        </w:rPr>
        <w:t xml:space="preserve"> ABC code list, case/size</w:t>
      </w:r>
      <w:r w:rsidRPr="001245FF">
        <w:rPr>
          <w:rFonts w:ascii="Arial" w:hAnsi="Arial" w:cs="Arial"/>
          <w:color w:val="000000"/>
        </w:rPr>
        <w:t xml:space="preserve">, and quantity which were </w:t>
      </w:r>
      <w:r w:rsidR="00AF041C">
        <w:rPr>
          <w:rFonts w:ascii="Arial" w:hAnsi="Arial" w:cs="Arial"/>
          <w:color w:val="000000"/>
        </w:rPr>
        <w:t>shipped</w:t>
      </w:r>
      <w:r w:rsidRPr="001245FF">
        <w:rPr>
          <w:rFonts w:ascii="Arial" w:hAnsi="Arial" w:cs="Arial"/>
          <w:color w:val="000000"/>
        </w:rPr>
        <w:t xml:space="preserve"> </w:t>
      </w:r>
      <w:r w:rsidR="00AF041C">
        <w:rPr>
          <w:rFonts w:ascii="Arial" w:hAnsi="Arial" w:cs="Arial"/>
          <w:color w:val="000000"/>
        </w:rPr>
        <w:t>to the wholesaler</w:t>
      </w:r>
      <w:r w:rsidR="000C28B7">
        <w:rPr>
          <w:rFonts w:ascii="Arial" w:hAnsi="Arial" w:cs="Arial"/>
          <w:color w:val="000000"/>
        </w:rPr>
        <w:t xml:space="preserve">. </w:t>
      </w:r>
      <w:r w:rsidRPr="001245FF">
        <w:rPr>
          <w:rFonts w:ascii="Arial" w:hAnsi="Arial" w:cs="Arial"/>
          <w:color w:val="000000"/>
        </w:rPr>
        <w:t xml:space="preserve">The invoice number should be the </w:t>
      </w:r>
      <w:r w:rsidRPr="001245FF">
        <w:rPr>
          <w:rFonts w:ascii="Arial" w:hAnsi="Arial" w:cs="Arial"/>
          <w:b/>
          <w:color w:val="000000"/>
        </w:rPr>
        <w:t>exact number</w:t>
      </w:r>
      <w:r w:rsidRPr="001245FF">
        <w:rPr>
          <w:rFonts w:ascii="Arial" w:hAnsi="Arial" w:cs="Arial"/>
          <w:color w:val="000000"/>
        </w:rPr>
        <w:t>, including alphanumeric charac</w:t>
      </w:r>
      <w:r w:rsidR="000C28B7">
        <w:rPr>
          <w:rFonts w:ascii="Arial" w:hAnsi="Arial" w:cs="Arial"/>
          <w:color w:val="000000"/>
        </w:rPr>
        <w:t xml:space="preserve">ters, as shown on the invoice. </w:t>
      </w:r>
      <w:r w:rsidRPr="001245FF">
        <w:rPr>
          <w:rFonts w:ascii="Arial" w:hAnsi="Arial" w:cs="Arial"/>
          <w:color w:val="000000"/>
        </w:rPr>
        <w:t xml:space="preserve">Each invoice </w:t>
      </w:r>
      <w:r w:rsidRPr="001245FF">
        <w:rPr>
          <w:rFonts w:ascii="Arial" w:hAnsi="Arial" w:cs="Arial"/>
          <w:b/>
          <w:color w:val="000000"/>
        </w:rPr>
        <w:t>must be</w:t>
      </w:r>
      <w:r w:rsidR="00463B90">
        <w:rPr>
          <w:rFonts w:ascii="Arial" w:hAnsi="Arial" w:cs="Arial"/>
          <w:color w:val="000000"/>
        </w:rPr>
        <w:t xml:space="preserve"> stated separately. </w:t>
      </w:r>
      <w:r w:rsidRPr="001245FF">
        <w:rPr>
          <w:rFonts w:ascii="Arial" w:hAnsi="Arial" w:cs="Arial"/>
          <w:color w:val="000000"/>
        </w:rPr>
        <w:t xml:space="preserve">Order numbers </w:t>
      </w:r>
      <w:r w:rsidRPr="001245FF">
        <w:rPr>
          <w:rFonts w:ascii="Arial" w:hAnsi="Arial" w:cs="Arial"/>
          <w:b/>
          <w:color w:val="000000"/>
        </w:rPr>
        <w:t>are not</w:t>
      </w:r>
      <w:r w:rsidRPr="001245FF">
        <w:rPr>
          <w:rFonts w:ascii="Arial" w:hAnsi="Arial" w:cs="Arial"/>
          <w:color w:val="000000"/>
        </w:rPr>
        <w:t xml:space="preserve"> acceptable</w:t>
      </w:r>
      <w:r w:rsidR="00B14847">
        <w:rPr>
          <w:rFonts w:ascii="Arial" w:hAnsi="Arial" w:cs="Arial"/>
          <w:color w:val="000000"/>
        </w:rPr>
        <w:t xml:space="preserve">. </w:t>
      </w:r>
      <w:r w:rsidR="000C28B7">
        <w:rPr>
          <w:rFonts w:ascii="Arial" w:hAnsi="Arial" w:cs="Arial"/>
          <w:color w:val="000000"/>
        </w:rPr>
        <w:t>You may add rows as needed</w:t>
      </w:r>
      <w:r w:rsidR="00FB6E79">
        <w:rPr>
          <w:rFonts w:ascii="Arial" w:hAnsi="Arial" w:cs="Arial"/>
          <w:color w:val="000000"/>
        </w:rPr>
        <w:t>, but they must be included within totals.</w:t>
      </w:r>
    </w:p>
    <w:p w14:paraId="4A22C7E6" w14:textId="41E3AF65" w:rsidR="00323F6C" w:rsidRPr="00486179" w:rsidRDefault="00323F6C">
      <w:pPr>
        <w:widowControl w:val="0"/>
        <w:autoSpaceDE w:val="0"/>
        <w:autoSpaceDN w:val="0"/>
        <w:adjustRightInd w:val="0"/>
        <w:spacing w:after="0" w:line="240" w:lineRule="auto"/>
        <w:rPr>
          <w:rFonts w:ascii="Arial" w:hAnsi="Arial" w:cs="Arial"/>
          <w:color w:val="000000"/>
        </w:rPr>
      </w:pPr>
      <w:r w:rsidRPr="00486179">
        <w:rPr>
          <w:rFonts w:ascii="Arial" w:hAnsi="Arial" w:cs="Arial"/>
          <w:color w:val="000000"/>
        </w:rPr>
        <w:tab/>
      </w:r>
    </w:p>
    <w:p w14:paraId="335B9367" w14:textId="3E9FDA37" w:rsidR="00323F6C" w:rsidRPr="00BA1FF2" w:rsidRDefault="00642346" w:rsidP="00BA1FF2">
      <w:pPr>
        <w:widowControl w:val="0"/>
        <w:autoSpaceDE w:val="0"/>
        <w:autoSpaceDN w:val="0"/>
        <w:adjustRightInd w:val="0"/>
        <w:spacing w:after="0" w:line="240" w:lineRule="auto"/>
        <w:rPr>
          <w:rFonts w:ascii="Arial" w:hAnsi="Arial" w:cs="Arial"/>
          <w:color w:val="000000"/>
        </w:rPr>
      </w:pPr>
      <w:r w:rsidRPr="00BA1FF2">
        <w:rPr>
          <w:rFonts w:ascii="Arial" w:hAnsi="Arial" w:cs="Arial"/>
          <w:b/>
          <w:color w:val="000000"/>
        </w:rPr>
        <w:t xml:space="preserve">Licensed Liquor </w:t>
      </w:r>
      <w:r w:rsidR="00323F6C" w:rsidRPr="00BA1FF2">
        <w:rPr>
          <w:rFonts w:ascii="Arial" w:hAnsi="Arial" w:cs="Arial"/>
          <w:b/>
          <w:color w:val="000000"/>
        </w:rPr>
        <w:t xml:space="preserve">Wholesaler </w:t>
      </w:r>
      <w:r w:rsidRPr="00BA1FF2">
        <w:rPr>
          <w:rFonts w:ascii="Arial" w:hAnsi="Arial" w:cs="Arial"/>
          <w:b/>
          <w:color w:val="000000"/>
        </w:rPr>
        <w:t xml:space="preserve">Name: </w:t>
      </w:r>
      <w:r w:rsidR="00323F6C" w:rsidRPr="00BA1FF2">
        <w:rPr>
          <w:rFonts w:ascii="Arial" w:hAnsi="Arial" w:cs="Arial"/>
          <w:color w:val="000000"/>
        </w:rPr>
        <w:t xml:space="preserve">The trade name of the </w:t>
      </w:r>
      <w:r w:rsidR="00774053" w:rsidRPr="00BA1FF2">
        <w:rPr>
          <w:rFonts w:ascii="Arial" w:hAnsi="Arial" w:cs="Arial"/>
          <w:color w:val="000000"/>
        </w:rPr>
        <w:t>w</w:t>
      </w:r>
      <w:r w:rsidR="00323F6C" w:rsidRPr="00BA1FF2">
        <w:rPr>
          <w:rFonts w:ascii="Arial" w:hAnsi="Arial" w:cs="Arial"/>
          <w:color w:val="000000"/>
        </w:rPr>
        <w:t xml:space="preserve">holesaler that </w:t>
      </w:r>
      <w:r w:rsidRPr="00BA1FF2">
        <w:rPr>
          <w:rFonts w:ascii="Arial" w:hAnsi="Arial" w:cs="Arial"/>
          <w:color w:val="000000"/>
        </w:rPr>
        <w:t>liquor</w:t>
      </w:r>
      <w:r w:rsidR="00323F6C" w:rsidRPr="00BA1FF2">
        <w:rPr>
          <w:rFonts w:ascii="Arial" w:hAnsi="Arial" w:cs="Arial"/>
          <w:color w:val="000000"/>
        </w:rPr>
        <w:t xml:space="preserve"> was shipped and sold to during the month</w:t>
      </w:r>
      <w:r w:rsidR="004A1F0E" w:rsidRPr="00BA1FF2">
        <w:rPr>
          <w:rFonts w:ascii="Arial" w:hAnsi="Arial" w:cs="Arial"/>
          <w:color w:val="000000"/>
        </w:rPr>
        <w:t xml:space="preserve"> as it appears on the license issued by the ABC Board.</w:t>
      </w:r>
    </w:p>
    <w:p w14:paraId="5B32AFE2" w14:textId="77777777" w:rsidR="004A1F0E" w:rsidRPr="00486179" w:rsidRDefault="004A1F0E" w:rsidP="004A1F0E">
      <w:pPr>
        <w:widowControl w:val="0"/>
        <w:autoSpaceDE w:val="0"/>
        <w:autoSpaceDN w:val="0"/>
        <w:adjustRightInd w:val="0"/>
        <w:spacing w:after="0" w:line="240" w:lineRule="auto"/>
        <w:ind w:left="720"/>
        <w:rPr>
          <w:rFonts w:ascii="Arial" w:hAnsi="Arial" w:cs="Arial"/>
          <w:color w:val="000000"/>
        </w:rPr>
      </w:pPr>
    </w:p>
    <w:p w14:paraId="05C6ABE1" w14:textId="2F92E7B9" w:rsidR="006C1A29" w:rsidRPr="00BA1FF2" w:rsidRDefault="00642346" w:rsidP="00BA1FF2">
      <w:pPr>
        <w:widowControl w:val="0"/>
        <w:autoSpaceDE w:val="0"/>
        <w:autoSpaceDN w:val="0"/>
        <w:adjustRightInd w:val="0"/>
        <w:spacing w:after="0" w:line="240" w:lineRule="auto"/>
        <w:rPr>
          <w:rFonts w:ascii="Arial" w:hAnsi="Arial" w:cs="Arial"/>
          <w:color w:val="000000"/>
        </w:rPr>
      </w:pPr>
      <w:r w:rsidRPr="00BA1FF2">
        <w:rPr>
          <w:rFonts w:ascii="Arial" w:hAnsi="Arial" w:cs="Arial"/>
          <w:b/>
          <w:color w:val="000000"/>
        </w:rPr>
        <w:t xml:space="preserve">ABC Liquor Wholesaler </w:t>
      </w:r>
      <w:r w:rsidR="00323F6C" w:rsidRPr="00BA1FF2">
        <w:rPr>
          <w:rFonts w:ascii="Arial" w:hAnsi="Arial" w:cs="Arial"/>
          <w:b/>
          <w:color w:val="000000"/>
        </w:rPr>
        <w:t>License Number</w:t>
      </w:r>
      <w:r w:rsidRPr="00BA1FF2">
        <w:rPr>
          <w:rFonts w:ascii="Arial" w:hAnsi="Arial" w:cs="Arial"/>
          <w:b/>
          <w:color w:val="000000"/>
        </w:rPr>
        <w:t xml:space="preserve">: </w:t>
      </w:r>
      <w:r w:rsidR="00323F6C" w:rsidRPr="00BA1FF2">
        <w:rPr>
          <w:rFonts w:ascii="Arial" w:hAnsi="Arial" w:cs="Arial"/>
          <w:color w:val="000000"/>
        </w:rPr>
        <w:t xml:space="preserve">The complete license number of the </w:t>
      </w:r>
      <w:r w:rsidR="00774053" w:rsidRPr="00BA1FF2">
        <w:rPr>
          <w:rFonts w:ascii="Arial" w:hAnsi="Arial" w:cs="Arial"/>
          <w:color w:val="000000"/>
        </w:rPr>
        <w:t>w</w:t>
      </w:r>
      <w:r w:rsidR="00323F6C" w:rsidRPr="00BA1FF2">
        <w:rPr>
          <w:rFonts w:ascii="Arial" w:hAnsi="Arial" w:cs="Arial"/>
          <w:color w:val="000000"/>
        </w:rPr>
        <w:t>holesaler issued by the ABC Board.</w:t>
      </w:r>
      <w:r w:rsidR="0014022A" w:rsidRPr="00BA1FF2">
        <w:rPr>
          <w:rFonts w:ascii="Arial" w:hAnsi="Arial" w:cs="Arial"/>
          <w:color w:val="000000"/>
        </w:rPr>
        <w:t xml:space="preserve"> (Example: </w:t>
      </w:r>
      <w:r w:rsidR="006C1A29" w:rsidRPr="00BA1FF2">
        <w:rPr>
          <w:rFonts w:ascii="Arial" w:hAnsi="Arial" w:cs="Arial"/>
          <w:color w:val="000000"/>
        </w:rPr>
        <w:t>0</w:t>
      </w:r>
      <w:r w:rsidRPr="00BA1FF2">
        <w:rPr>
          <w:rFonts w:ascii="Arial" w:hAnsi="Arial" w:cs="Arial"/>
          <w:color w:val="000000"/>
        </w:rPr>
        <w:t>8</w:t>
      </w:r>
      <w:r w:rsidR="006C1A29" w:rsidRPr="00BA1FF2">
        <w:rPr>
          <w:rFonts w:ascii="Arial" w:hAnsi="Arial" w:cs="Arial"/>
          <w:color w:val="000000"/>
        </w:rPr>
        <w:t>0-000123456. The complete license number is the type (“0</w:t>
      </w:r>
      <w:r w:rsidRPr="00BA1FF2">
        <w:rPr>
          <w:rFonts w:ascii="Arial" w:hAnsi="Arial" w:cs="Arial"/>
          <w:color w:val="000000"/>
        </w:rPr>
        <w:t>8</w:t>
      </w:r>
      <w:r w:rsidR="006C1A29" w:rsidRPr="00BA1FF2">
        <w:rPr>
          <w:rFonts w:ascii="Arial" w:hAnsi="Arial" w:cs="Arial"/>
          <w:color w:val="000000"/>
        </w:rPr>
        <w:t>0”) and the 9 digits shown as</w:t>
      </w:r>
      <w:r w:rsidR="000C28B7" w:rsidRPr="00BA1FF2">
        <w:rPr>
          <w:rFonts w:ascii="Arial" w:hAnsi="Arial" w:cs="Arial"/>
          <w:color w:val="000000"/>
        </w:rPr>
        <w:t xml:space="preserve"> the</w:t>
      </w:r>
      <w:r w:rsidR="006C1A29" w:rsidRPr="00BA1FF2">
        <w:rPr>
          <w:rFonts w:ascii="Arial" w:hAnsi="Arial" w:cs="Arial"/>
          <w:color w:val="000000"/>
        </w:rPr>
        <w:t xml:space="preserve"> license number.)</w:t>
      </w:r>
    </w:p>
    <w:p w14:paraId="0A6AB299" w14:textId="7BCF5A9F" w:rsidR="00A8683F" w:rsidRPr="00486179" w:rsidRDefault="00A8683F" w:rsidP="00A8683F">
      <w:pPr>
        <w:widowControl w:val="0"/>
        <w:autoSpaceDE w:val="0"/>
        <w:autoSpaceDN w:val="0"/>
        <w:adjustRightInd w:val="0"/>
        <w:spacing w:after="0" w:line="240" w:lineRule="auto"/>
        <w:rPr>
          <w:rFonts w:ascii="Arial" w:hAnsi="Arial" w:cs="Arial"/>
          <w:b/>
          <w:color w:val="000000"/>
        </w:rPr>
      </w:pPr>
    </w:p>
    <w:p w14:paraId="5CD47E3F" w14:textId="7DDC2150" w:rsidR="00642346" w:rsidRPr="00BA1FF2" w:rsidRDefault="00642346" w:rsidP="00BA1FF2">
      <w:pPr>
        <w:widowControl w:val="0"/>
        <w:autoSpaceDE w:val="0"/>
        <w:autoSpaceDN w:val="0"/>
        <w:adjustRightInd w:val="0"/>
        <w:spacing w:after="0" w:line="240" w:lineRule="auto"/>
        <w:rPr>
          <w:rFonts w:ascii="Arial" w:hAnsi="Arial" w:cs="Arial"/>
          <w:b/>
          <w:color w:val="000000"/>
        </w:rPr>
      </w:pPr>
      <w:r w:rsidRPr="00BA1FF2">
        <w:rPr>
          <w:rFonts w:ascii="Arial" w:hAnsi="Arial" w:cs="Arial"/>
          <w:b/>
          <w:color w:val="000000"/>
        </w:rPr>
        <w:t xml:space="preserve">ABC List Code: </w:t>
      </w:r>
      <w:r w:rsidRPr="00BA1FF2">
        <w:rPr>
          <w:rFonts w:ascii="Arial" w:hAnsi="Arial" w:cs="Arial"/>
          <w:bCs/>
          <w:color w:val="000000"/>
        </w:rPr>
        <w:t>ABC Code for listed product (assigned by ABC Board).</w:t>
      </w:r>
    </w:p>
    <w:p w14:paraId="00F6E284" w14:textId="77777777" w:rsidR="00642346" w:rsidRPr="00486179" w:rsidRDefault="00642346" w:rsidP="00A8683F">
      <w:pPr>
        <w:widowControl w:val="0"/>
        <w:autoSpaceDE w:val="0"/>
        <w:autoSpaceDN w:val="0"/>
        <w:adjustRightInd w:val="0"/>
        <w:spacing w:after="0" w:line="240" w:lineRule="auto"/>
        <w:rPr>
          <w:rFonts w:ascii="Arial" w:hAnsi="Arial" w:cs="Arial"/>
          <w:b/>
          <w:color w:val="000000"/>
        </w:rPr>
      </w:pPr>
    </w:p>
    <w:p w14:paraId="5DA80B36" w14:textId="7D67D699" w:rsidR="00AF041C" w:rsidRPr="00BA1FF2" w:rsidRDefault="00642346" w:rsidP="00BA1FF2">
      <w:pPr>
        <w:widowControl w:val="0"/>
        <w:autoSpaceDE w:val="0"/>
        <w:autoSpaceDN w:val="0"/>
        <w:adjustRightInd w:val="0"/>
        <w:spacing w:after="0" w:line="240" w:lineRule="auto"/>
        <w:rPr>
          <w:rFonts w:ascii="Arial" w:hAnsi="Arial" w:cs="Arial"/>
          <w:color w:val="000000"/>
        </w:rPr>
      </w:pPr>
      <w:r w:rsidRPr="00BA1FF2">
        <w:rPr>
          <w:rFonts w:ascii="Arial" w:hAnsi="Arial" w:cs="Arial"/>
          <w:b/>
          <w:bCs/>
          <w:color w:val="000000"/>
        </w:rPr>
        <w:t>Number Per Case / Size:</w:t>
      </w:r>
      <w:r w:rsidRPr="00BA1FF2">
        <w:rPr>
          <w:rFonts w:ascii="Arial" w:hAnsi="Arial" w:cs="Arial"/>
          <w:color w:val="000000"/>
        </w:rPr>
        <w:t xml:space="preserve"> Number of containers in a case / size of the container.</w:t>
      </w:r>
      <w:r w:rsidR="00AF041C" w:rsidRPr="00BA1FF2">
        <w:rPr>
          <w:rFonts w:ascii="Arial" w:hAnsi="Arial" w:cs="Arial"/>
          <w:color w:val="000000"/>
        </w:rPr>
        <w:t xml:space="preserve"> State each package size separately. State containers per case and size (i.e., ounces, milliliters). Refer to the standard sizes for alcoholic beverages prescribed by the U.S. Treasury Department for guidance. Columns may be added as needed.</w:t>
      </w:r>
    </w:p>
    <w:p w14:paraId="5111CA27" w14:textId="77777777" w:rsidR="00A07488" w:rsidRDefault="00A07488" w:rsidP="00BA1FF2">
      <w:pPr>
        <w:widowControl w:val="0"/>
        <w:autoSpaceDE w:val="0"/>
        <w:autoSpaceDN w:val="0"/>
        <w:adjustRightInd w:val="0"/>
        <w:spacing w:after="0" w:line="240" w:lineRule="auto"/>
        <w:rPr>
          <w:rFonts w:ascii="Arial" w:hAnsi="Arial" w:cs="Arial"/>
          <w:b/>
          <w:bCs/>
          <w:color w:val="000000"/>
        </w:rPr>
      </w:pPr>
    </w:p>
    <w:p w14:paraId="34CD2DD1" w14:textId="5E648366" w:rsidR="00AF041C" w:rsidRPr="00BA1FF2" w:rsidRDefault="00D37520" w:rsidP="00BA1FF2">
      <w:pPr>
        <w:widowControl w:val="0"/>
        <w:autoSpaceDE w:val="0"/>
        <w:autoSpaceDN w:val="0"/>
        <w:adjustRightInd w:val="0"/>
        <w:spacing w:after="0" w:line="240" w:lineRule="auto"/>
        <w:rPr>
          <w:rFonts w:ascii="Arial" w:hAnsi="Arial" w:cs="Arial"/>
        </w:rPr>
      </w:pPr>
      <w:r>
        <w:rPr>
          <w:rFonts w:ascii="Arial" w:hAnsi="Arial" w:cs="Arial"/>
          <w:b/>
          <w:bCs/>
          <w:color w:val="000000"/>
        </w:rPr>
        <w:t xml:space="preserve">Total Sold </w:t>
      </w:r>
      <w:proofErr w:type="gramStart"/>
      <w:r>
        <w:rPr>
          <w:rFonts w:ascii="Arial" w:hAnsi="Arial" w:cs="Arial"/>
          <w:b/>
          <w:bCs/>
          <w:color w:val="000000"/>
        </w:rPr>
        <w:t>T</w:t>
      </w:r>
      <w:r w:rsidR="00642346" w:rsidRPr="00BA1FF2">
        <w:rPr>
          <w:rFonts w:ascii="Arial" w:hAnsi="Arial" w:cs="Arial"/>
          <w:b/>
          <w:bCs/>
          <w:color w:val="000000"/>
        </w:rPr>
        <w:t>o</w:t>
      </w:r>
      <w:proofErr w:type="gramEnd"/>
      <w:r w:rsidR="00642346" w:rsidRPr="00BA1FF2">
        <w:rPr>
          <w:rFonts w:ascii="Arial" w:hAnsi="Arial" w:cs="Arial"/>
          <w:b/>
          <w:bCs/>
          <w:color w:val="000000"/>
        </w:rPr>
        <w:t xml:space="preserve"> Liquor Wholesalers:</w:t>
      </w:r>
      <w:r w:rsidR="00642346" w:rsidRPr="00BA1FF2">
        <w:rPr>
          <w:rFonts w:ascii="Arial" w:hAnsi="Arial" w:cs="Arial"/>
          <w:color w:val="000000"/>
        </w:rPr>
        <w:t xml:space="preserve"> </w:t>
      </w:r>
      <w:r w:rsidR="00AF041C" w:rsidRPr="00BA1FF2">
        <w:rPr>
          <w:rFonts w:ascii="Arial" w:hAnsi="Arial" w:cs="Arial"/>
          <w:bCs/>
          <w:color w:val="000000"/>
        </w:rPr>
        <w:t>The sum of each column.</w:t>
      </w:r>
    </w:p>
    <w:p w14:paraId="659D9D84" w14:textId="77777777" w:rsidR="006B329C" w:rsidRPr="006B329C" w:rsidRDefault="006B329C" w:rsidP="006B329C">
      <w:pPr>
        <w:widowControl w:val="0"/>
        <w:autoSpaceDE w:val="0"/>
        <w:autoSpaceDN w:val="0"/>
        <w:adjustRightInd w:val="0"/>
        <w:spacing w:after="0" w:line="240" w:lineRule="auto"/>
        <w:ind w:left="360"/>
        <w:rPr>
          <w:rFonts w:ascii="Arial" w:hAnsi="Arial" w:cs="Arial"/>
        </w:rPr>
      </w:pPr>
    </w:p>
    <w:p w14:paraId="2F861B13" w14:textId="7001AE66" w:rsidR="00642346" w:rsidRPr="00486179" w:rsidRDefault="00643BDB" w:rsidP="00642346">
      <w:pPr>
        <w:widowControl w:val="0"/>
        <w:autoSpaceDE w:val="0"/>
        <w:autoSpaceDN w:val="0"/>
        <w:adjustRightInd w:val="0"/>
        <w:spacing w:after="0" w:line="240" w:lineRule="auto"/>
        <w:rPr>
          <w:rFonts w:ascii="Arial" w:hAnsi="Arial" w:cs="Arial"/>
          <w:color w:val="000000"/>
        </w:rPr>
      </w:pPr>
      <w:r w:rsidRPr="00486179">
        <w:rPr>
          <w:rFonts w:ascii="Arial" w:hAnsi="Arial" w:cs="Arial"/>
          <w:color w:val="000000"/>
        </w:rPr>
        <w:t xml:space="preserve">If you have questions, you may contact the </w:t>
      </w:r>
      <w:r w:rsidR="000C28B7">
        <w:rPr>
          <w:rFonts w:ascii="Arial" w:hAnsi="Arial" w:cs="Arial"/>
          <w:color w:val="000000"/>
        </w:rPr>
        <w:t>Tax &amp;</w:t>
      </w:r>
      <w:r w:rsidR="0040623C" w:rsidRPr="00486179">
        <w:rPr>
          <w:rFonts w:ascii="Arial" w:hAnsi="Arial" w:cs="Arial"/>
          <w:color w:val="000000"/>
        </w:rPr>
        <w:t xml:space="preserve"> Trade Practices Division</w:t>
      </w:r>
      <w:r w:rsidRPr="00486179">
        <w:rPr>
          <w:rFonts w:ascii="Arial" w:hAnsi="Arial" w:cs="Arial"/>
          <w:color w:val="000000"/>
        </w:rPr>
        <w:t xml:space="preserve"> at (334) 260-5408.</w:t>
      </w:r>
    </w:p>
    <w:p w14:paraId="39BA1C42" w14:textId="77777777" w:rsidR="00642346" w:rsidRPr="00486179" w:rsidRDefault="00642346" w:rsidP="00642346">
      <w:pPr>
        <w:widowControl w:val="0"/>
        <w:autoSpaceDE w:val="0"/>
        <w:autoSpaceDN w:val="0"/>
        <w:adjustRightInd w:val="0"/>
        <w:spacing w:after="0" w:line="240" w:lineRule="auto"/>
        <w:rPr>
          <w:rFonts w:ascii="Arial" w:hAnsi="Arial" w:cs="Arial"/>
          <w:color w:val="000000"/>
        </w:rPr>
      </w:pPr>
    </w:p>
    <w:p w14:paraId="665E97C8" w14:textId="638A0317" w:rsidR="00643BDB" w:rsidRPr="00486179" w:rsidRDefault="00A8683F" w:rsidP="004E1EEC">
      <w:pPr>
        <w:widowControl w:val="0"/>
        <w:autoSpaceDE w:val="0"/>
        <w:autoSpaceDN w:val="0"/>
        <w:adjustRightInd w:val="0"/>
        <w:spacing w:after="0" w:line="240" w:lineRule="auto"/>
        <w:rPr>
          <w:rFonts w:ascii="Arial" w:hAnsi="Arial" w:cs="Arial"/>
          <w:color w:val="000000"/>
        </w:rPr>
      </w:pPr>
      <w:r w:rsidRPr="00486179">
        <w:rPr>
          <w:rFonts w:ascii="Arial" w:hAnsi="Arial" w:cs="Arial"/>
          <w:color w:val="000000"/>
        </w:rPr>
        <w:t xml:space="preserve">A digital form of this entire workbook should be emailed to </w:t>
      </w:r>
      <w:hyperlink r:id="rId10" w:history="1">
        <w:r w:rsidRPr="00486179">
          <w:rPr>
            <w:rStyle w:val="Hyperlink"/>
            <w:rFonts w:ascii="Arial" w:hAnsi="Arial" w:cs="Arial"/>
          </w:rPr>
          <w:t>audit@abc.alabama.gov</w:t>
        </w:r>
      </w:hyperlink>
      <w:r w:rsidRPr="00486179">
        <w:rPr>
          <w:rFonts w:ascii="Arial" w:hAnsi="Arial" w:cs="Arial"/>
          <w:color w:val="000000"/>
        </w:rPr>
        <w:t xml:space="preserve">. </w:t>
      </w:r>
    </w:p>
    <w:sectPr w:rsidR="00643BDB" w:rsidRPr="00486179" w:rsidSect="00670B61">
      <w:headerReference w:type="default" r:id="rId11"/>
      <w:pgSz w:w="12240" w:h="15840" w:code="1"/>
      <w:pgMar w:top="432" w:right="720" w:bottom="720" w:left="72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7604E" w14:textId="77777777" w:rsidR="00104A3D" w:rsidRDefault="00104A3D" w:rsidP="008B2436">
      <w:pPr>
        <w:spacing w:after="0" w:line="240" w:lineRule="auto"/>
      </w:pPr>
      <w:r>
        <w:separator/>
      </w:r>
    </w:p>
  </w:endnote>
  <w:endnote w:type="continuationSeparator" w:id="0">
    <w:p w14:paraId="743028D6" w14:textId="77777777" w:rsidR="00104A3D" w:rsidRDefault="00104A3D" w:rsidP="008B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CF161" w14:textId="77777777" w:rsidR="00104A3D" w:rsidRDefault="00104A3D" w:rsidP="008B2436">
      <w:pPr>
        <w:spacing w:after="0" w:line="240" w:lineRule="auto"/>
      </w:pPr>
      <w:r>
        <w:separator/>
      </w:r>
    </w:p>
  </w:footnote>
  <w:footnote w:type="continuationSeparator" w:id="0">
    <w:p w14:paraId="7D14486F" w14:textId="77777777" w:rsidR="00104A3D" w:rsidRDefault="00104A3D" w:rsidP="008B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E8DB6" w14:textId="30DF0E64" w:rsidR="008B2436" w:rsidRPr="00486179" w:rsidRDefault="00D37520">
    <w:pPr>
      <w:pStyle w:val="Header"/>
      <w:rPr>
        <w:rFonts w:ascii="Arial" w:hAnsi="Arial" w:cs="Arial"/>
        <w:sz w:val="24"/>
        <w:szCs w:val="24"/>
      </w:rPr>
    </w:pPr>
    <w:r>
      <w:rPr>
        <w:rFonts w:ascii="Arial" w:hAnsi="Arial" w:cs="Arial"/>
        <w:sz w:val="24"/>
        <w:szCs w:val="24"/>
      </w:rPr>
      <w:t xml:space="preserve">Revised </w:t>
    </w:r>
    <w:r w:rsidR="00760071">
      <w:rPr>
        <w:rFonts w:ascii="Arial" w:hAnsi="Arial" w:cs="Arial"/>
        <w:sz w:val="24"/>
        <w:szCs w:val="24"/>
      </w:rPr>
      <w:t>10</w:t>
    </w:r>
    <w:r w:rsidR="00486179" w:rsidRPr="00486179">
      <w:rPr>
        <w:rFonts w:ascii="Arial" w:hAnsi="Arial" w:cs="Arial"/>
        <w:sz w:val="24"/>
        <w:szCs w:val="24"/>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3459AF"/>
    <w:multiLevelType w:val="hybridMultilevel"/>
    <w:tmpl w:val="A20A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D908F2"/>
    <w:multiLevelType w:val="hybridMultilevel"/>
    <w:tmpl w:val="D58A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591345">
    <w:abstractNumId w:val="0"/>
  </w:num>
  <w:num w:numId="2" w16cid:durableId="1072240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F3"/>
    <w:rsid w:val="00020F22"/>
    <w:rsid w:val="000C28B7"/>
    <w:rsid w:val="000D0B24"/>
    <w:rsid w:val="000D5EE5"/>
    <w:rsid w:val="00104A3D"/>
    <w:rsid w:val="001245FF"/>
    <w:rsid w:val="0014022A"/>
    <w:rsid w:val="001449DC"/>
    <w:rsid w:val="002239D8"/>
    <w:rsid w:val="00224759"/>
    <w:rsid w:val="0032018A"/>
    <w:rsid w:val="00323F6C"/>
    <w:rsid w:val="00330637"/>
    <w:rsid w:val="00355308"/>
    <w:rsid w:val="00362A48"/>
    <w:rsid w:val="003779F3"/>
    <w:rsid w:val="0040623C"/>
    <w:rsid w:val="004337C1"/>
    <w:rsid w:val="0045320F"/>
    <w:rsid w:val="0046343D"/>
    <w:rsid w:val="00463B90"/>
    <w:rsid w:val="00486179"/>
    <w:rsid w:val="004A1F0E"/>
    <w:rsid w:val="004E1EEC"/>
    <w:rsid w:val="004E282B"/>
    <w:rsid w:val="00501FFB"/>
    <w:rsid w:val="005507E5"/>
    <w:rsid w:val="005955F1"/>
    <w:rsid w:val="00611D86"/>
    <w:rsid w:val="00642346"/>
    <w:rsid w:val="00643BDB"/>
    <w:rsid w:val="00670B61"/>
    <w:rsid w:val="006B329C"/>
    <w:rsid w:val="006C1A29"/>
    <w:rsid w:val="006E3229"/>
    <w:rsid w:val="006E7BC4"/>
    <w:rsid w:val="00713687"/>
    <w:rsid w:val="00760071"/>
    <w:rsid w:val="00774053"/>
    <w:rsid w:val="00782DF4"/>
    <w:rsid w:val="00797205"/>
    <w:rsid w:val="007B352D"/>
    <w:rsid w:val="007B695C"/>
    <w:rsid w:val="007C7446"/>
    <w:rsid w:val="0087350D"/>
    <w:rsid w:val="008739C9"/>
    <w:rsid w:val="008B2436"/>
    <w:rsid w:val="008D6C68"/>
    <w:rsid w:val="008F16BA"/>
    <w:rsid w:val="00907276"/>
    <w:rsid w:val="00A00E46"/>
    <w:rsid w:val="00A07488"/>
    <w:rsid w:val="00A07A6E"/>
    <w:rsid w:val="00A56FB3"/>
    <w:rsid w:val="00A81E96"/>
    <w:rsid w:val="00A83D46"/>
    <w:rsid w:val="00A8683F"/>
    <w:rsid w:val="00AF041C"/>
    <w:rsid w:val="00B14847"/>
    <w:rsid w:val="00B51C7B"/>
    <w:rsid w:val="00BA1FF2"/>
    <w:rsid w:val="00BB1AAE"/>
    <w:rsid w:val="00C71435"/>
    <w:rsid w:val="00C727BE"/>
    <w:rsid w:val="00C81B23"/>
    <w:rsid w:val="00CB1B53"/>
    <w:rsid w:val="00CC2A8E"/>
    <w:rsid w:val="00CD612E"/>
    <w:rsid w:val="00D37520"/>
    <w:rsid w:val="00DF016E"/>
    <w:rsid w:val="00E312D5"/>
    <w:rsid w:val="00E36FE5"/>
    <w:rsid w:val="00E45427"/>
    <w:rsid w:val="00E73F45"/>
    <w:rsid w:val="00FB6E79"/>
    <w:rsid w:val="00FE3906"/>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987306"/>
  <w15:chartTrackingRefBased/>
  <w15:docId w15:val="{E21704FB-6D12-426C-90A6-488BC107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BDB"/>
    <w:pPr>
      <w:ind w:left="720"/>
    </w:pPr>
  </w:style>
  <w:style w:type="paragraph" w:styleId="Header">
    <w:name w:val="header"/>
    <w:basedOn w:val="Normal"/>
    <w:link w:val="HeaderChar"/>
    <w:uiPriority w:val="99"/>
    <w:unhideWhenUsed/>
    <w:rsid w:val="008B2436"/>
    <w:pPr>
      <w:tabs>
        <w:tab w:val="center" w:pos="4680"/>
        <w:tab w:val="right" w:pos="9360"/>
      </w:tabs>
    </w:pPr>
  </w:style>
  <w:style w:type="character" w:customStyle="1" w:styleId="HeaderChar">
    <w:name w:val="Header Char"/>
    <w:link w:val="Header"/>
    <w:uiPriority w:val="99"/>
    <w:rsid w:val="008B2436"/>
    <w:rPr>
      <w:sz w:val="22"/>
      <w:szCs w:val="22"/>
    </w:rPr>
  </w:style>
  <w:style w:type="paragraph" w:styleId="Footer">
    <w:name w:val="footer"/>
    <w:basedOn w:val="Normal"/>
    <w:link w:val="FooterChar"/>
    <w:uiPriority w:val="99"/>
    <w:unhideWhenUsed/>
    <w:rsid w:val="008B2436"/>
    <w:pPr>
      <w:tabs>
        <w:tab w:val="center" w:pos="4680"/>
        <w:tab w:val="right" w:pos="9360"/>
      </w:tabs>
    </w:pPr>
  </w:style>
  <w:style w:type="character" w:customStyle="1" w:styleId="FooterChar">
    <w:name w:val="Footer Char"/>
    <w:link w:val="Footer"/>
    <w:uiPriority w:val="99"/>
    <w:rsid w:val="008B2436"/>
    <w:rPr>
      <w:sz w:val="22"/>
      <w:szCs w:val="22"/>
    </w:rPr>
  </w:style>
  <w:style w:type="paragraph" w:styleId="BalloonText">
    <w:name w:val="Balloon Text"/>
    <w:basedOn w:val="Normal"/>
    <w:link w:val="BalloonTextChar"/>
    <w:uiPriority w:val="99"/>
    <w:semiHidden/>
    <w:unhideWhenUsed/>
    <w:rsid w:val="008B24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2436"/>
    <w:rPr>
      <w:rFonts w:ascii="Tahoma" w:hAnsi="Tahoma" w:cs="Tahoma"/>
      <w:sz w:val="16"/>
      <w:szCs w:val="16"/>
    </w:rPr>
  </w:style>
  <w:style w:type="character" w:styleId="Hyperlink">
    <w:name w:val="Hyperlink"/>
    <w:basedOn w:val="DefaultParagraphFont"/>
    <w:uiPriority w:val="99"/>
    <w:unhideWhenUsed/>
    <w:rsid w:val="00A8683F"/>
    <w:rPr>
      <w:color w:val="0563C1" w:themeColor="hyperlink"/>
      <w:u w:val="single"/>
    </w:rPr>
  </w:style>
  <w:style w:type="character" w:styleId="UnresolvedMention">
    <w:name w:val="Unresolved Mention"/>
    <w:basedOn w:val="DefaultParagraphFont"/>
    <w:uiPriority w:val="99"/>
    <w:semiHidden/>
    <w:unhideWhenUsed/>
    <w:rsid w:val="00A86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udit@abc.alabam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0BB3256C2D34EBD74849846AA30C5" ma:contentTypeVersion="0" ma:contentTypeDescription="Create a new document." ma:contentTypeScope="" ma:versionID="101807f35d8f4432c400cc3bb21b7f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F74A9-9DB1-465F-9537-54CB63CB1351}">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FAD7D80-1135-4DEC-AE4B-5531106D6980}">
  <ds:schemaRefs>
    <ds:schemaRef ds:uri="http://schemas.microsoft.com/sharepoint/v3/contenttype/forms"/>
  </ds:schemaRefs>
</ds:datastoreItem>
</file>

<file path=customXml/itemProps3.xml><?xml version="1.0" encoding="utf-8"?>
<ds:datastoreItem xmlns:ds="http://schemas.openxmlformats.org/officeDocument/2006/customXml" ds:itemID="{6747918D-7BDE-4175-992B-39E1FC64D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bedd5d6f-bcfc-46d4-918d-7fb210e57897}" enabled="0" method="" siteId="{bedd5d6f-bcfc-46d4-918d-7fb210e57897}"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Alabama</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 Tax and Trade Practices Division</dc:creator>
  <cp:keywords/>
  <cp:lastModifiedBy>Hopkins, Jeffrey</cp:lastModifiedBy>
  <cp:revision>2</cp:revision>
  <cp:lastPrinted>2010-05-25T15:59:00Z</cp:lastPrinted>
  <dcterms:created xsi:type="dcterms:W3CDTF">2025-10-30T15:22:00Z</dcterms:created>
  <dcterms:modified xsi:type="dcterms:W3CDTF">2025-10-30T15:22:00Z</dcterms:modified>
</cp:coreProperties>
</file>